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附件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 xml:space="preserve">      </w:t>
      </w:r>
    </w:p>
    <w:p w14:paraId="0BA27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宣汉县第二人民医院</w:t>
      </w:r>
    </w:p>
    <w:p w14:paraId="4224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eastAsia="zh-CN"/>
        </w:rPr>
        <w:t>编制和备案服务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报价单</w:t>
      </w:r>
    </w:p>
    <w:p w14:paraId="626F787D"/>
    <w:p w14:paraId="63A1254B">
      <w:pPr>
        <w:spacing w:before="55" w:line="195" w:lineRule="auto"/>
        <w:ind w:right="26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22225</wp:posOffset>
                </wp:positionV>
                <wp:extent cx="231775" cy="1981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4FDAA5">
                            <w:pPr>
                              <w:spacing w:before="81" w:line="216" w:lineRule="auto"/>
                              <w:ind w:left="188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pt;margin-top:1.75pt;height:15.6pt;width:18.25pt;z-index:251659264;mso-width-relative:page;mso-height-relative:page;" filled="f" stroked="f" coordsize="21600,21600" o:gfxdata="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szOgjVAAAABQEAAA8AAAAAAAAAAQAgAAAAIgAAAGRycy9kb3ducmV2LnhtbFBL&#10;AQIUABQAAAAIAIdO4kBfOLZYwAEAAH8DAAAOAAAAAAAAAAEAIAAAACQ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54FDAA5">
                      <w:pPr>
                        <w:spacing w:before="81" w:line="216" w:lineRule="auto"/>
                        <w:ind w:left="188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pacing w:val="8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pacing w:val="8"/>
          <w:sz w:val="28"/>
          <w:szCs w:val="28"/>
        </w:rPr>
        <w:t>金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</w:rPr>
        <w:t>额单位：元</w:t>
      </w:r>
    </w:p>
    <w:tbl>
      <w:tblPr>
        <w:tblStyle w:val="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6084"/>
        <w:gridCol w:w="2487"/>
      </w:tblGrid>
      <w:tr w14:paraId="7CDA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88" w:type="dxa"/>
            <w:noWrap w:val="0"/>
            <w:vAlign w:val="center"/>
          </w:tcPr>
          <w:p w14:paraId="1F802351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6084" w:type="dxa"/>
            <w:noWrap w:val="0"/>
            <w:vAlign w:val="center"/>
          </w:tcPr>
          <w:p w14:paraId="7A4DD32A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服务内容</w:t>
            </w:r>
          </w:p>
        </w:tc>
        <w:tc>
          <w:tcPr>
            <w:tcW w:w="2487" w:type="dxa"/>
            <w:noWrap w:val="0"/>
            <w:vAlign w:val="center"/>
          </w:tcPr>
          <w:p w14:paraId="49BC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lang w:val="en-US" w:eastAsia="zh-CN"/>
              </w:rPr>
              <w:t>金额</w:t>
            </w:r>
          </w:p>
        </w:tc>
      </w:tr>
      <w:tr w14:paraId="7076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88" w:type="dxa"/>
            <w:noWrap w:val="0"/>
            <w:vAlign w:val="center"/>
          </w:tcPr>
          <w:p w14:paraId="230CA260">
            <w:pPr>
              <w:spacing w:after="0"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84" w:type="dxa"/>
            <w:noWrap w:val="0"/>
            <w:vAlign w:val="center"/>
          </w:tcPr>
          <w:p w14:paraId="789A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《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突发环境事件应急预案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》</w:t>
            </w: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vertAlign w:val="baseline"/>
                <w:lang w:eastAsia="zh-CN"/>
              </w:rPr>
              <w:t>、《突发环境事件风险评估》、《环境应急资源调查报告表》编制和备案服务</w:t>
            </w:r>
          </w:p>
        </w:tc>
        <w:tc>
          <w:tcPr>
            <w:tcW w:w="2487" w:type="dxa"/>
            <w:noWrap w:val="0"/>
            <w:vAlign w:val="center"/>
          </w:tcPr>
          <w:p w14:paraId="2151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5366D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74E5A"/>
    <w:rsid w:val="60171F35"/>
    <w:rsid w:val="614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2025-06-14T00:24:00Z</dcterms:created>
  <dc:creator>•</dc:creator>
  <cp:lastModifiedBy>•</cp:lastModifiedBy>
  <dcterms:modified xsi:type="dcterms:W3CDTF">2025-06-14T00:32:55Z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4978937ABDB448448EAB7AD13473992C_11</vt:lpwstr>
  </property>
  <property fmtid="{D5CDD505-2E9C-101B-9397-08002B2CF9AE}" pid="4" name="KSOTemplateDocerSaveRecord">
    <vt:lpwstr>eyJoZGlkIjoiNTZkZTQxM2UzNDQ4MmI5Y2FkM2JlYzUwYTI0MDBkY2YiLCJ1c2VySWQiOiI1MTk2NjExNDYifQ==</vt:lpwstr>
  </property>
</Properties>
</file>